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67A" w:rsidRDefault="0015067A" w:rsidP="0015067A">
      <w:pPr>
        <w:adjustRightInd/>
        <w:snapToGrid/>
        <w:spacing w:before="100" w:beforeAutospacing="1" w:after="480"/>
        <w:ind w:firstLine="561"/>
        <w:rPr>
          <w:rFonts w:ascii="宋体" w:eastAsia="宋体" w:hAnsi="宋体" w:cs="宋体"/>
          <w:color w:val="000000"/>
          <w:sz w:val="28"/>
          <w:szCs w:val="28"/>
        </w:rPr>
      </w:pPr>
      <w:r w:rsidRPr="00344952">
        <w:rPr>
          <w:rFonts w:ascii="宋体" w:eastAsia="宋体" w:hAnsi="宋体" w:cs="宋体" w:hint="eastAsia"/>
          <w:color w:val="000000"/>
          <w:sz w:val="28"/>
          <w:szCs w:val="28"/>
        </w:rPr>
        <w:t>2016</w:t>
      </w:r>
      <w:r w:rsidR="005515AD">
        <w:rPr>
          <w:rFonts w:ascii="宋体" w:eastAsia="宋体" w:hAnsi="宋体" w:cs="宋体" w:hint="eastAsia"/>
          <w:color w:val="000000"/>
          <w:sz w:val="28"/>
          <w:szCs w:val="28"/>
        </w:rPr>
        <w:t>年</w:t>
      </w:r>
      <w:r w:rsidRPr="00344952">
        <w:rPr>
          <w:rFonts w:ascii="宋体" w:eastAsia="宋体" w:hAnsi="宋体" w:cs="宋体" w:hint="eastAsia"/>
          <w:color w:val="000000"/>
          <w:sz w:val="28"/>
          <w:szCs w:val="28"/>
        </w:rPr>
        <w:t>大学生课外学术科技竞赛活动优秀指导教师名单</w:t>
      </w:r>
    </w:p>
    <w:tbl>
      <w:tblPr>
        <w:tblW w:w="8379" w:type="dxa"/>
        <w:tblInd w:w="93" w:type="dxa"/>
        <w:tblLook w:val="04A0"/>
      </w:tblPr>
      <w:tblGrid>
        <w:gridCol w:w="2142"/>
        <w:gridCol w:w="3969"/>
        <w:gridCol w:w="2268"/>
      </w:tblGrid>
      <w:tr w:rsidR="003E79F4" w:rsidRPr="003E79F4" w:rsidTr="00AE6419">
        <w:trPr>
          <w:trHeight w:val="113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F4" w:rsidRPr="003E79F4" w:rsidRDefault="003E79F4" w:rsidP="003E79F4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3E79F4">
              <w:rPr>
                <w:rFonts w:ascii="微软雅黑" w:hAnsi="微软雅黑" w:cs="Tahoma" w:hint="eastAsia"/>
                <w:color w:val="000000"/>
              </w:rPr>
              <w:t>指导教师</w:t>
            </w:r>
            <w:r>
              <w:rPr>
                <w:rFonts w:ascii="微软雅黑" w:hAnsi="微软雅黑" w:cs="Tahoma" w:hint="eastAsia"/>
                <w:color w:val="000000"/>
              </w:rPr>
              <w:t>姓名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F4" w:rsidRPr="003E79F4" w:rsidRDefault="003E79F4" w:rsidP="003E79F4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3E79F4">
              <w:rPr>
                <w:rFonts w:ascii="微软雅黑" w:hAnsi="微软雅黑" w:cs="Tahoma" w:hint="eastAsia"/>
                <w:color w:val="000000"/>
              </w:rPr>
              <w:t>基地名称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F4" w:rsidRPr="003E79F4" w:rsidRDefault="003E79F4" w:rsidP="003E79F4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3E79F4">
              <w:rPr>
                <w:rFonts w:ascii="微软雅黑" w:hAnsi="微软雅黑" w:cs="Tahoma" w:hint="eastAsia"/>
                <w:color w:val="000000"/>
              </w:rPr>
              <w:t>所属单位</w:t>
            </w:r>
          </w:p>
        </w:tc>
      </w:tr>
      <w:tr w:rsidR="003E79F4" w:rsidRPr="003E79F4" w:rsidTr="00AE6419">
        <w:trPr>
          <w:trHeight w:val="113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F4" w:rsidRPr="003E79F4" w:rsidRDefault="003E79F4" w:rsidP="00E17E38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萧宝瑾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F4" w:rsidRPr="003E79F4" w:rsidRDefault="003E79F4" w:rsidP="00E17E38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太原理工大学大学生智能交通创新实践基地</w:t>
            </w:r>
            <w:r w:rsidR="00D92A4D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（晋豹车队）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F4" w:rsidRPr="003E79F4" w:rsidRDefault="003E79F4" w:rsidP="00E17E38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信息学院</w:t>
            </w:r>
          </w:p>
        </w:tc>
      </w:tr>
      <w:tr w:rsidR="003E79F4" w:rsidRPr="003E79F4" w:rsidTr="00AE6419">
        <w:trPr>
          <w:trHeight w:val="111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9F4" w:rsidRPr="003E79F4" w:rsidRDefault="003E79F4" w:rsidP="003E79F4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孙雁兵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F4" w:rsidRPr="003E79F4" w:rsidRDefault="003E79F4" w:rsidP="003E79F4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太原理工大学机器人创新实训基地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F4" w:rsidRPr="003E79F4" w:rsidRDefault="003E79F4" w:rsidP="003E79F4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工程训练中心</w:t>
            </w:r>
          </w:p>
        </w:tc>
      </w:tr>
      <w:tr w:rsidR="003E79F4" w:rsidRPr="003E79F4" w:rsidTr="00AE6419">
        <w:trPr>
          <w:trHeight w:val="113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9F4" w:rsidRPr="003E79F4" w:rsidRDefault="003E79F4" w:rsidP="003E79F4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李秀红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F4" w:rsidRPr="003E79F4" w:rsidRDefault="003E79F4" w:rsidP="003E79F4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太原理工大学"思拓"大学生机械创新设计基地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F4" w:rsidRPr="003E79F4" w:rsidRDefault="003E79F4" w:rsidP="003E79F4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机械学院</w:t>
            </w:r>
          </w:p>
        </w:tc>
      </w:tr>
      <w:tr w:rsidR="003E79F4" w:rsidRPr="003E79F4" w:rsidTr="00AE6419">
        <w:trPr>
          <w:trHeight w:val="11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9F4" w:rsidRPr="003E79F4" w:rsidRDefault="003E79F4" w:rsidP="003E79F4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温芝龙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F4" w:rsidRPr="003E79F4" w:rsidRDefault="003E79F4" w:rsidP="003E79F4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太原理工大学创业竞赛基地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F4" w:rsidRPr="003E79F4" w:rsidRDefault="003E79F4" w:rsidP="003E79F4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经管学院</w:t>
            </w:r>
          </w:p>
        </w:tc>
      </w:tr>
      <w:tr w:rsidR="001774A0" w:rsidRPr="003E79F4" w:rsidTr="00AE6419">
        <w:trPr>
          <w:trHeight w:val="11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4A0" w:rsidRPr="003E79F4" w:rsidRDefault="001774A0" w:rsidP="00E17E38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sz w:val="24"/>
                <w:szCs w:val="24"/>
              </w:rPr>
              <w:t>李卫国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A0" w:rsidRPr="003E79F4" w:rsidRDefault="001774A0" w:rsidP="00E17E38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sz w:val="24"/>
                <w:szCs w:val="24"/>
              </w:rPr>
              <w:t>太原理工大学雅讯模块化设计实训基地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A0" w:rsidRPr="003E79F4" w:rsidRDefault="001774A0" w:rsidP="00E17E38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sz w:val="24"/>
                <w:szCs w:val="24"/>
              </w:rPr>
              <w:t>工程训练中心</w:t>
            </w:r>
          </w:p>
        </w:tc>
      </w:tr>
      <w:tr w:rsidR="001774A0" w:rsidRPr="003E79F4" w:rsidTr="00AE6419">
        <w:trPr>
          <w:trHeight w:val="11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4A0" w:rsidRPr="003E79F4" w:rsidRDefault="001774A0" w:rsidP="00E17E38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刘晓峰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A0" w:rsidRPr="003E79F4" w:rsidRDefault="001774A0" w:rsidP="00E17E38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太原理工大学超算创新实践基地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A0" w:rsidRPr="003E79F4" w:rsidRDefault="001774A0" w:rsidP="00E17E38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数学学院</w:t>
            </w:r>
          </w:p>
        </w:tc>
      </w:tr>
      <w:tr w:rsidR="001774A0" w:rsidRPr="003E79F4" w:rsidTr="00AE6419">
        <w:trPr>
          <w:trHeight w:val="11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4A0" w:rsidRPr="003E79F4" w:rsidRDefault="001774A0" w:rsidP="00E17E38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吴智江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A0" w:rsidRPr="003E79F4" w:rsidRDefault="001774A0" w:rsidP="00E17E38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太原理工大学清泽微视创新实践基地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A0" w:rsidRPr="003E79F4" w:rsidRDefault="001774A0" w:rsidP="00E17E38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艺术学院</w:t>
            </w:r>
          </w:p>
        </w:tc>
      </w:tr>
      <w:tr w:rsidR="001774A0" w:rsidRPr="003E79F4" w:rsidTr="00AE6419">
        <w:trPr>
          <w:trHeight w:val="11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4A0" w:rsidRPr="003E79F4" w:rsidRDefault="001774A0" w:rsidP="00E17E38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韩培德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A0" w:rsidRPr="003E79F4" w:rsidRDefault="001774A0" w:rsidP="00E17E38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太原理工大学材料加工工程大学生科技创新实践基地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A0" w:rsidRPr="003E79F4" w:rsidRDefault="001774A0" w:rsidP="00E17E38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材料学院</w:t>
            </w:r>
          </w:p>
        </w:tc>
      </w:tr>
      <w:tr w:rsidR="001774A0" w:rsidRPr="003E79F4" w:rsidTr="00AE6419">
        <w:trPr>
          <w:trHeight w:val="112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A0" w:rsidRPr="003E79F4" w:rsidRDefault="001774A0" w:rsidP="003E79F4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樊保国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A0" w:rsidRPr="003E79F4" w:rsidRDefault="001774A0" w:rsidP="003E79F4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太原理工大学“绿色能源”大学生科技创新实践基地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A0" w:rsidRPr="003E79F4" w:rsidRDefault="001774A0" w:rsidP="003E79F4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电力学院</w:t>
            </w:r>
          </w:p>
        </w:tc>
      </w:tr>
      <w:tr w:rsidR="001774A0" w:rsidRPr="003E79F4" w:rsidTr="00AE6419">
        <w:trPr>
          <w:trHeight w:val="11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4A0" w:rsidRPr="003E79F4" w:rsidRDefault="001774A0" w:rsidP="003E79F4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韩振华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A0" w:rsidRPr="003E79F4" w:rsidRDefault="001774A0" w:rsidP="003E79F4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 w:rsidRPr="003E79F4"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太原理工大学“蓝之青”移动互联网应用创新实践基地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A0" w:rsidRPr="003E79F4" w:rsidRDefault="00390535" w:rsidP="003E79F4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  <w:sz w:val="24"/>
                <w:szCs w:val="24"/>
              </w:rPr>
            </w:pPr>
            <w:r>
              <w:rPr>
                <w:rFonts w:ascii="微软雅黑" w:hAnsi="微软雅黑" w:cs="Tahoma" w:hint="eastAsia"/>
                <w:color w:val="000000"/>
                <w:sz w:val="24"/>
                <w:szCs w:val="24"/>
              </w:rPr>
              <w:t>矿院学院</w:t>
            </w:r>
          </w:p>
        </w:tc>
      </w:tr>
    </w:tbl>
    <w:p w:rsidR="0015067A" w:rsidRDefault="0015067A" w:rsidP="00D31D50">
      <w:pPr>
        <w:spacing w:line="220" w:lineRule="atLeast"/>
      </w:pPr>
    </w:p>
    <w:sectPr w:rsidR="0015067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5F9" w:rsidRDefault="008D35F9" w:rsidP="0015067A">
      <w:pPr>
        <w:spacing w:after="0"/>
      </w:pPr>
      <w:r>
        <w:separator/>
      </w:r>
    </w:p>
  </w:endnote>
  <w:endnote w:type="continuationSeparator" w:id="0">
    <w:p w:rsidR="008D35F9" w:rsidRDefault="008D35F9" w:rsidP="0015067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5F9" w:rsidRDefault="008D35F9" w:rsidP="0015067A">
      <w:pPr>
        <w:spacing w:after="0"/>
      </w:pPr>
      <w:r>
        <w:separator/>
      </w:r>
    </w:p>
  </w:footnote>
  <w:footnote w:type="continuationSeparator" w:id="0">
    <w:p w:rsidR="008D35F9" w:rsidRDefault="008D35F9" w:rsidP="0015067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1A9B"/>
    <w:rsid w:val="000E3A40"/>
    <w:rsid w:val="0015067A"/>
    <w:rsid w:val="001774A0"/>
    <w:rsid w:val="001D26C5"/>
    <w:rsid w:val="00323B43"/>
    <w:rsid w:val="00344952"/>
    <w:rsid w:val="0038266B"/>
    <w:rsid w:val="00390535"/>
    <w:rsid w:val="003D37D8"/>
    <w:rsid w:val="003E79F4"/>
    <w:rsid w:val="00426133"/>
    <w:rsid w:val="004358AB"/>
    <w:rsid w:val="004C5A05"/>
    <w:rsid w:val="00542A0B"/>
    <w:rsid w:val="005515AD"/>
    <w:rsid w:val="005F4B00"/>
    <w:rsid w:val="00792C2C"/>
    <w:rsid w:val="008B7726"/>
    <w:rsid w:val="008D35F9"/>
    <w:rsid w:val="00AC1291"/>
    <w:rsid w:val="00AE6419"/>
    <w:rsid w:val="00B46E71"/>
    <w:rsid w:val="00C22E74"/>
    <w:rsid w:val="00C64F17"/>
    <w:rsid w:val="00D31D50"/>
    <w:rsid w:val="00D92A4D"/>
    <w:rsid w:val="00DC1F4C"/>
    <w:rsid w:val="00EC4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067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067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067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067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2008-09-11T17:20:00Z</dcterms:created>
  <dcterms:modified xsi:type="dcterms:W3CDTF">2016-12-22T09:36:00Z</dcterms:modified>
</cp:coreProperties>
</file>